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15977" w14:textId="0E672FF0" w:rsidR="00AE2DA8" w:rsidRDefault="005209AC">
      <w:pPr>
        <w:rPr>
          <w:noProof/>
        </w:rPr>
      </w:pPr>
      <w:r>
        <w:rPr>
          <w:noProof/>
        </w:rPr>
        <w:drawing>
          <wp:inline distT="0" distB="0" distL="0" distR="0" wp14:anchorId="1A8757EB" wp14:editId="55448ADE">
            <wp:extent cx="2660650" cy="1727200"/>
            <wp:effectExtent l="0" t="0" r="635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09A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D642E3" wp14:editId="5CD0E364">
            <wp:extent cx="2622550" cy="1739900"/>
            <wp:effectExtent l="0" t="0" r="6350" b="0"/>
            <wp:docPr id="2" name="Afbeelding 2" descr="Buitenspelen is belangrijk: 'Groene kinderen worden groene volwassenen' |  GroenBewust | bndestem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itenspelen is belangrijk: 'Groene kinderen worden groene volwassenen' |  GroenBewust | bndestem.n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6C323" w14:textId="4E357A20" w:rsidR="005209AC" w:rsidRDefault="005209AC">
      <w:r>
        <w:rPr>
          <w:noProof/>
        </w:rPr>
        <w:drawing>
          <wp:inline distT="0" distB="0" distL="0" distR="0" wp14:anchorId="13308F58" wp14:editId="48F7E488">
            <wp:extent cx="2705100" cy="1689100"/>
            <wp:effectExtent l="0" t="0" r="0" b="6350"/>
            <wp:docPr id="3" name="Afbeelding 3" descr="Lezen ouders - Ki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zen ouders - Kii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09A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3F886C2" wp14:editId="40566A36">
            <wp:extent cx="2463800" cy="1847850"/>
            <wp:effectExtent l="0" t="0" r="0" b="0"/>
            <wp:docPr id="4" name="Afbeelding 4" descr="34 ideeën over Bamboe | bamboe, rietjes kunst, zelfgemaakte zitb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4 ideeën over Bamboe | bamboe, rietjes kunst, zelfgemaakte zitban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0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88BF8" w14:textId="77777777" w:rsidR="005A1A5C" w:rsidRDefault="005A1A5C" w:rsidP="005209AC">
      <w:pPr>
        <w:spacing w:after="0" w:line="240" w:lineRule="auto"/>
      </w:pPr>
      <w:r>
        <w:separator/>
      </w:r>
    </w:p>
  </w:endnote>
  <w:endnote w:type="continuationSeparator" w:id="0">
    <w:p w14:paraId="67DC3DDC" w14:textId="77777777" w:rsidR="005A1A5C" w:rsidRDefault="005A1A5C" w:rsidP="00520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82A9D" w14:textId="77777777" w:rsidR="005A1A5C" w:rsidRDefault="005A1A5C" w:rsidP="005209AC">
      <w:pPr>
        <w:spacing w:after="0" w:line="240" w:lineRule="auto"/>
      </w:pPr>
      <w:r>
        <w:separator/>
      </w:r>
    </w:p>
  </w:footnote>
  <w:footnote w:type="continuationSeparator" w:id="0">
    <w:p w14:paraId="27BFC7C6" w14:textId="77777777" w:rsidR="005A1A5C" w:rsidRDefault="005A1A5C" w:rsidP="005209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AC"/>
    <w:rsid w:val="0029687F"/>
    <w:rsid w:val="005209AC"/>
    <w:rsid w:val="005A1A5C"/>
    <w:rsid w:val="006128EB"/>
    <w:rsid w:val="00695A25"/>
    <w:rsid w:val="00917AD3"/>
    <w:rsid w:val="00D5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98B5B"/>
  <w15:chartTrackingRefBased/>
  <w15:docId w15:val="{61919CAA-3BD9-4CAE-AEF7-E9AB45FA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Panday, M.</dc:creator>
  <cp:keywords/>
  <dc:description/>
  <cp:lastModifiedBy>Panday, M.</cp:lastModifiedBy>
  <cp:revision>2</cp:revision>
  <dcterms:created xsi:type="dcterms:W3CDTF">2022-01-27T14:27:00Z</dcterms:created>
  <dcterms:modified xsi:type="dcterms:W3CDTF">2022-01-27T14:32:00Z</dcterms:modified>
</cp:coreProperties>
</file>